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99" w:rsidRDefault="002D1299" w:rsidP="002D1299">
      <w:pPr>
        <w:spacing w:after="0" w:line="240" w:lineRule="auto"/>
        <w:jc w:val="center"/>
        <w:rPr>
          <w:b/>
        </w:rPr>
      </w:pPr>
      <w:r w:rsidRPr="004A2CCB">
        <w:rPr>
          <w:b/>
        </w:rPr>
        <w:t>Аннотация к программе по шахматам.</w:t>
      </w:r>
    </w:p>
    <w:p w:rsidR="002D1299" w:rsidRDefault="002D1299" w:rsidP="002D1299">
      <w:pPr>
        <w:spacing w:after="0" w:line="240" w:lineRule="auto"/>
        <w:jc w:val="center"/>
        <w:rPr>
          <w:b/>
        </w:rPr>
      </w:pPr>
    </w:p>
    <w:p w:rsidR="002D1299" w:rsidRDefault="002D1299" w:rsidP="002D1299">
      <w:pPr>
        <w:pStyle w:val="a3"/>
      </w:pPr>
      <w:r w:rsidRPr="00687429">
        <w:rPr>
          <w:b/>
        </w:rPr>
        <w:t>Название программы:</w:t>
      </w:r>
      <w:r>
        <w:t xml:space="preserve"> дополнительная общеобразовательная </w:t>
      </w:r>
      <w:proofErr w:type="spellStart"/>
      <w:r>
        <w:t>общеразвивающая</w:t>
      </w:r>
      <w:proofErr w:type="spellEnd"/>
      <w:r>
        <w:t xml:space="preserve"> программа по шахматам.</w:t>
      </w:r>
    </w:p>
    <w:p w:rsidR="002D1299" w:rsidRPr="00687429" w:rsidRDefault="002D1299" w:rsidP="002D1299">
      <w:pPr>
        <w:spacing w:after="0" w:line="240" w:lineRule="auto"/>
        <w:jc w:val="both"/>
        <w:rPr>
          <w:b/>
        </w:rPr>
      </w:pPr>
      <w:r w:rsidRPr="00687429">
        <w:rPr>
          <w:b/>
        </w:rPr>
        <w:t>Педагог:</w:t>
      </w:r>
      <w:r>
        <w:rPr>
          <w:b/>
        </w:rPr>
        <w:t xml:space="preserve"> </w:t>
      </w:r>
      <w:r w:rsidRPr="002F7959">
        <w:t xml:space="preserve">Широков </w:t>
      </w:r>
      <w:proofErr w:type="spellStart"/>
      <w:r w:rsidRPr="002F7959">
        <w:t>В.Н.</w:t>
      </w:r>
      <w:r>
        <w:t>,Ручкин</w:t>
      </w:r>
      <w:proofErr w:type="spellEnd"/>
      <w:r>
        <w:t xml:space="preserve"> Ю.А.</w:t>
      </w:r>
    </w:p>
    <w:p w:rsidR="002D1299" w:rsidRDefault="002D1299" w:rsidP="002D1299">
      <w:pPr>
        <w:pStyle w:val="a3"/>
        <w:jc w:val="both"/>
      </w:pPr>
      <w:r w:rsidRPr="00687429">
        <w:rPr>
          <w:b/>
        </w:rPr>
        <w:t>Место реализации</w:t>
      </w:r>
      <w:r>
        <w:t>: шахматный класс МБОУ Лицей, МАОУ СОШ №61</w:t>
      </w:r>
    </w:p>
    <w:p w:rsidR="002D1299" w:rsidRDefault="002D1299" w:rsidP="002D1299">
      <w:pPr>
        <w:spacing w:after="0" w:line="240" w:lineRule="auto"/>
        <w:jc w:val="both"/>
      </w:pPr>
      <w:r w:rsidRPr="00687429">
        <w:rPr>
          <w:b/>
        </w:rPr>
        <w:t>Срок реализации</w:t>
      </w:r>
      <w:r>
        <w:t>:3 года</w:t>
      </w:r>
    </w:p>
    <w:p w:rsidR="002D1299" w:rsidRDefault="002D1299" w:rsidP="002D1299">
      <w:pPr>
        <w:spacing w:after="0" w:line="240" w:lineRule="auto"/>
        <w:jc w:val="both"/>
      </w:pPr>
      <w:r w:rsidRPr="00687429">
        <w:rPr>
          <w:b/>
        </w:rPr>
        <w:t>Возраст обучающихся:</w:t>
      </w:r>
      <w:r>
        <w:t>6-15 лет</w:t>
      </w:r>
    </w:p>
    <w:p w:rsidR="002D1299" w:rsidRDefault="002D1299" w:rsidP="002D1299">
      <w:pPr>
        <w:spacing w:after="0" w:line="240" w:lineRule="auto"/>
      </w:pPr>
      <w:r w:rsidRPr="00687429">
        <w:rPr>
          <w:b/>
        </w:rPr>
        <w:t>Условия приёма:</w:t>
      </w:r>
      <w:r w:rsidRPr="004A2CCB">
        <w:t xml:space="preserve"> </w:t>
      </w:r>
      <w:r>
        <w:t>На обучение принимаются все желающие, не имеющие медицинских противопоказаний, на основании заявления родителей (законных представителей).</w:t>
      </w:r>
    </w:p>
    <w:p w:rsidR="002D1299" w:rsidRPr="00687429" w:rsidRDefault="002D1299" w:rsidP="002D1299">
      <w:pPr>
        <w:spacing w:after="0" w:line="240" w:lineRule="auto"/>
        <w:jc w:val="both"/>
        <w:rPr>
          <w:b/>
        </w:rPr>
      </w:pPr>
      <w:r w:rsidRPr="00687429">
        <w:rPr>
          <w:b/>
        </w:rPr>
        <w:t>Цель:</w:t>
      </w:r>
    </w:p>
    <w:p w:rsidR="002D1299" w:rsidRDefault="002D1299" w:rsidP="002D1299">
      <w:pPr>
        <w:spacing w:after="0" w:line="240" w:lineRule="auto"/>
        <w:jc w:val="both"/>
      </w:pPr>
      <w:r>
        <w:t xml:space="preserve">1.творческое развитие способностей каждого юного шахматиста </w:t>
      </w:r>
      <w:proofErr w:type="gramStart"/>
      <w:r>
        <w:t>при</w:t>
      </w:r>
      <w:proofErr w:type="gramEnd"/>
      <w:r>
        <w:t xml:space="preserve"> индивидуальном </w:t>
      </w:r>
      <w:proofErr w:type="gramStart"/>
      <w:r>
        <w:t>подходе</w:t>
      </w:r>
      <w:proofErr w:type="gramEnd"/>
      <w:r>
        <w:t xml:space="preserve"> к нему;</w:t>
      </w:r>
    </w:p>
    <w:p w:rsidR="002D1299" w:rsidRDefault="002D1299" w:rsidP="002D1299">
      <w:pPr>
        <w:spacing w:after="0" w:line="240" w:lineRule="auto"/>
        <w:jc w:val="both"/>
      </w:pPr>
      <w:r>
        <w:t>2.личностное развитие каждого ребёнка посредством шахмат;</w:t>
      </w:r>
    </w:p>
    <w:p w:rsidR="002D1299" w:rsidRDefault="002D1299" w:rsidP="002D1299">
      <w:pPr>
        <w:spacing w:after="0" w:line="240" w:lineRule="auto"/>
        <w:jc w:val="both"/>
      </w:pPr>
      <w:r>
        <w:t>3.совершенствование шахматных навыков ребёнка при изучении теории шахматной игры</w:t>
      </w:r>
    </w:p>
    <w:p w:rsidR="002D1299" w:rsidRPr="00687429" w:rsidRDefault="002D1299" w:rsidP="002D1299">
      <w:pPr>
        <w:spacing w:after="0" w:line="240" w:lineRule="auto"/>
        <w:jc w:val="both"/>
        <w:rPr>
          <w:b/>
        </w:rPr>
      </w:pPr>
      <w:r w:rsidRPr="00687429">
        <w:rPr>
          <w:b/>
        </w:rPr>
        <w:t>Задачи:</w:t>
      </w:r>
    </w:p>
    <w:p w:rsidR="002D1299" w:rsidRDefault="002D1299" w:rsidP="002D1299">
      <w:pPr>
        <w:pStyle w:val="a3"/>
      </w:pPr>
      <w:r>
        <w:t>1.сформировать базовые навыки стратегии, тактики и техники шахматной игры;</w:t>
      </w:r>
    </w:p>
    <w:p w:rsidR="002D1299" w:rsidRDefault="002D1299" w:rsidP="002D1299">
      <w:pPr>
        <w:spacing w:after="0" w:line="240" w:lineRule="auto"/>
        <w:jc w:val="both"/>
      </w:pPr>
      <w:r>
        <w:t>2.закрепить полученные знания, умения и навыки в турнирной практике;</w:t>
      </w:r>
    </w:p>
    <w:p w:rsidR="002D1299" w:rsidRDefault="002D1299" w:rsidP="002D1299">
      <w:pPr>
        <w:spacing w:after="0" w:line="240" w:lineRule="auto"/>
        <w:jc w:val="both"/>
      </w:pPr>
      <w:r>
        <w:t>3.формировать навык самостоятельной работы с шахматными источниками.</w:t>
      </w:r>
    </w:p>
    <w:p w:rsidR="002D1299" w:rsidRPr="00230FF8" w:rsidRDefault="002D1299" w:rsidP="002D1299">
      <w:pPr>
        <w:pStyle w:val="a3"/>
      </w:pPr>
      <w:r w:rsidRPr="00230FF8">
        <w:t>4.</w:t>
      </w:r>
      <w:r>
        <w:t xml:space="preserve"> Развитие мышления, внимания, памяти в процессе шахматной игры. </w:t>
      </w:r>
      <w:r w:rsidRPr="00230FF8">
        <w:t>5.Воспитание аккуратности,</w:t>
      </w:r>
      <w:r>
        <w:t xml:space="preserve">  </w:t>
      </w:r>
      <w:r w:rsidRPr="00230FF8">
        <w:t>усидчивости,</w:t>
      </w:r>
      <w:r>
        <w:t xml:space="preserve"> </w:t>
      </w:r>
      <w:r w:rsidRPr="00230FF8">
        <w:t>дисциплинированности,</w:t>
      </w:r>
      <w:r>
        <w:t xml:space="preserve"> </w:t>
      </w:r>
      <w:r w:rsidRPr="00230FF8">
        <w:t>самостоятельности,</w:t>
      </w:r>
      <w:r>
        <w:t xml:space="preserve"> </w:t>
      </w:r>
      <w:r w:rsidRPr="00230FF8">
        <w:t>потребности в саморазвитии.</w:t>
      </w:r>
    </w:p>
    <w:p w:rsidR="002D1299" w:rsidRDefault="002D1299" w:rsidP="002D1299">
      <w:pPr>
        <w:spacing w:after="0" w:line="240" w:lineRule="auto"/>
        <w:jc w:val="both"/>
      </w:pPr>
      <w:r w:rsidRPr="00B036FB">
        <w:rPr>
          <w:b/>
        </w:rPr>
        <w:t>Режим занятий:</w:t>
      </w:r>
      <w:r>
        <w:t>41 неделя  1год-6 часов в неделю,2 год-8 часов в неделю,3 год-12 часов в неделю.</w:t>
      </w:r>
    </w:p>
    <w:p w:rsidR="002D1299" w:rsidRDefault="002D1299" w:rsidP="002D1299">
      <w:pPr>
        <w:spacing w:after="0" w:line="240" w:lineRule="auto"/>
      </w:pPr>
      <w:r w:rsidRPr="00687429">
        <w:rPr>
          <w:b/>
        </w:rPr>
        <w:t xml:space="preserve">Режим занятий: </w:t>
      </w:r>
      <w:r>
        <w:t>41 неделя</w:t>
      </w:r>
    </w:p>
    <w:p w:rsidR="002D1299" w:rsidRDefault="002D1299" w:rsidP="002D1299">
      <w:pPr>
        <w:spacing w:after="0" w:line="240" w:lineRule="auto"/>
      </w:pPr>
      <w:r>
        <w:t xml:space="preserve"> 1 – 3 год – 6 часов в неделю; 4-5 год – 8 часов в неделю; 6 год – 10 часов в неделю</w:t>
      </w:r>
      <w:proofErr w:type="gramStart"/>
      <w:r>
        <w:t xml:space="preserve"> ;</w:t>
      </w:r>
      <w:proofErr w:type="gramEnd"/>
      <w:r>
        <w:t>7 – 8 год – 12 часов в неделю</w:t>
      </w:r>
    </w:p>
    <w:p w:rsidR="002D1299" w:rsidRDefault="002D1299" w:rsidP="002D1299">
      <w:pPr>
        <w:pStyle w:val="a3"/>
      </w:pPr>
      <w:r w:rsidRPr="00687429">
        <w:rPr>
          <w:b/>
        </w:rPr>
        <w:t>Материально-техническое обеспечение:</w:t>
      </w:r>
      <w:r>
        <w:t xml:space="preserve"> настольные шахматы, шахматные  часы, демонстрационная доска с магнитными фигурами, иллюстрации шахматных композиций, компьютер, дидактические игры и задания.</w:t>
      </w:r>
    </w:p>
    <w:p w:rsidR="002D1299" w:rsidRDefault="002D1299" w:rsidP="002D1299">
      <w:pPr>
        <w:pStyle w:val="a3"/>
        <w:rPr>
          <w:b/>
        </w:rPr>
      </w:pPr>
      <w:r w:rsidRPr="00305967">
        <w:rPr>
          <w:b/>
        </w:rPr>
        <w:t>Занимающиеся будут знать и уметь:</w:t>
      </w:r>
    </w:p>
    <w:p w:rsidR="002D1299" w:rsidRDefault="002D1299" w:rsidP="002D1299">
      <w:pPr>
        <w:pStyle w:val="a3"/>
        <w:rPr>
          <w:b/>
        </w:rPr>
      </w:pPr>
      <w:r>
        <w:rPr>
          <w:b/>
        </w:rPr>
        <w:t>-</w:t>
      </w:r>
      <w:r w:rsidRPr="00B036FB">
        <w:t>основные планы игры в шахматы</w:t>
      </w:r>
      <w:r>
        <w:rPr>
          <w:b/>
        </w:rPr>
        <w:t>;</w:t>
      </w:r>
    </w:p>
    <w:p w:rsidR="002D1299" w:rsidRDefault="002D1299" w:rsidP="002D1299">
      <w:pPr>
        <w:pStyle w:val="a3"/>
      </w:pPr>
      <w:r>
        <w:rPr>
          <w:b/>
        </w:rPr>
        <w:t xml:space="preserve">- </w:t>
      </w:r>
      <w:r w:rsidRPr="00B036FB">
        <w:t>выполнять нормативы по</w:t>
      </w:r>
      <w:r>
        <w:t xml:space="preserve"> </w:t>
      </w:r>
      <w:r w:rsidRPr="00B036FB">
        <w:t>шахматам;</w:t>
      </w:r>
    </w:p>
    <w:p w:rsidR="002D1299" w:rsidRPr="00B036FB" w:rsidRDefault="002D1299" w:rsidP="002D1299">
      <w:pPr>
        <w:pStyle w:val="a3"/>
      </w:pPr>
      <w:r>
        <w:t>- участвовать в различных шахматных турнирах.</w:t>
      </w:r>
    </w:p>
    <w:p w:rsidR="002D1299" w:rsidRDefault="002D1299" w:rsidP="002D1299">
      <w:pPr>
        <w:pStyle w:val="a3"/>
      </w:pPr>
    </w:p>
    <w:p w:rsidR="005C76B5" w:rsidRDefault="005C76B5"/>
    <w:sectPr w:rsidR="005C76B5" w:rsidSect="005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2D1299"/>
    <w:rsid w:val="002D1299"/>
    <w:rsid w:val="003827AB"/>
    <w:rsid w:val="005C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2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2021-03-23T11:27:00Z</dcterms:created>
  <dcterms:modified xsi:type="dcterms:W3CDTF">2021-03-23T11:27:00Z</dcterms:modified>
</cp:coreProperties>
</file>